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CEEB" w14:textId="03970B4E" w:rsidR="00FF6084" w:rsidRDefault="00000000">
      <w:pPr>
        <w:widowControl w:val="0"/>
        <w:pBdr>
          <w:top w:val="nil"/>
          <w:left w:val="nil"/>
          <w:bottom w:val="nil"/>
          <w:right w:val="nil"/>
          <w:between w:val="nil"/>
        </w:pBdr>
        <w:spacing w:after="0" w:line="276" w:lineRule="auto"/>
      </w:pPr>
      <w:r>
        <w:pict w14:anchorId="7C33C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9776;visibility:hidden">
            <o:lock v:ext="edit" selection="t"/>
          </v:shape>
        </w:pict>
      </w:r>
      <w:r>
        <w:rPr>
          <w:noProof/>
        </w:rPr>
        <w:drawing>
          <wp:inline distT="0" distB="0" distL="0" distR="0" wp14:anchorId="498DB622" wp14:editId="5C91083F">
            <wp:extent cx="1561045" cy="1561045"/>
            <wp:effectExtent l="0" t="0" r="0" b="0"/>
            <wp:docPr id="16063358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561045" cy="1561045"/>
                    </a:xfrm>
                    <a:prstGeom prst="rect">
                      <a:avLst/>
                    </a:prstGeom>
                    <a:ln/>
                  </pic:spPr>
                </pic:pic>
              </a:graphicData>
            </a:graphic>
          </wp:inline>
        </w:drawing>
      </w:r>
      <w:r>
        <w:rPr>
          <w:noProof/>
        </w:rPr>
        <mc:AlternateContent>
          <mc:Choice Requires="wpg">
            <w:drawing>
              <wp:anchor distT="45720" distB="45720" distL="114300" distR="114300" simplePos="0" relativeHeight="251655680" behindDoc="0" locked="0" layoutInCell="1" hidden="0" allowOverlap="1" wp14:anchorId="42F6472E" wp14:editId="7D1597EF">
                <wp:simplePos x="0" y="0"/>
                <wp:positionH relativeFrom="column">
                  <wp:posOffset>1766888</wp:posOffset>
                </wp:positionH>
                <wp:positionV relativeFrom="paragraph">
                  <wp:posOffset>579438</wp:posOffset>
                </wp:positionV>
                <wp:extent cx="3619500" cy="533400"/>
                <wp:effectExtent l="0" t="0" r="0" b="0"/>
                <wp:wrapSquare wrapText="bothSides" distT="45720" distB="45720" distL="114300" distR="114300"/>
                <wp:docPr id="1606335855" name="Rectangle 1606335855"/>
                <wp:cNvGraphicFramePr/>
                <a:graphic xmlns:a="http://schemas.openxmlformats.org/drawingml/2006/main">
                  <a:graphicData uri="http://schemas.microsoft.com/office/word/2010/wordprocessingShape">
                    <wps:wsp>
                      <wps:cNvSpPr/>
                      <wps:spPr>
                        <a:xfrm>
                          <a:off x="3541013" y="3518063"/>
                          <a:ext cx="3609975" cy="523875"/>
                        </a:xfrm>
                        <a:prstGeom prst="rect">
                          <a:avLst/>
                        </a:prstGeom>
                        <a:solidFill>
                          <a:srgbClr val="FFFFFF"/>
                        </a:solidFill>
                        <a:ln>
                          <a:noFill/>
                        </a:ln>
                      </wps:spPr>
                      <wps:txbx>
                        <w:txbxContent>
                          <w:p w14:paraId="519167E9" w14:textId="77777777" w:rsidR="00FF6084" w:rsidRDefault="00000000">
                            <w:pPr>
                              <w:spacing w:line="277" w:lineRule="auto"/>
                              <w:textDirection w:val="btLr"/>
                            </w:pPr>
                            <w:r>
                              <w:rPr>
                                <w:b/>
                                <w:color w:val="000000"/>
                                <w:sz w:val="48"/>
                              </w:rPr>
                              <w:t>E-commerce Volunteer</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1766888</wp:posOffset>
                </wp:positionH>
                <wp:positionV relativeFrom="paragraph">
                  <wp:posOffset>579438</wp:posOffset>
                </wp:positionV>
                <wp:extent cx="3619500" cy="533400"/>
                <wp:effectExtent b="0" l="0" r="0" t="0"/>
                <wp:wrapSquare wrapText="bothSides" distB="45720" distT="45720" distL="114300" distR="114300"/>
                <wp:docPr id="160633585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619500" cy="533400"/>
                        </a:xfrm>
                        <a:prstGeom prst="rect"/>
                        <a:ln/>
                      </pic:spPr>
                    </pic:pic>
                  </a:graphicData>
                </a:graphic>
              </wp:anchor>
            </w:drawing>
          </mc:Fallback>
        </mc:AlternateContent>
      </w:r>
      <w:r>
        <w:rPr>
          <w:noProof/>
        </w:rPr>
        <w:drawing>
          <wp:anchor distT="0" distB="0" distL="114300" distR="114300" simplePos="0" relativeHeight="251656704" behindDoc="0" locked="0" layoutInCell="1" hidden="0" allowOverlap="1" wp14:anchorId="40729F10" wp14:editId="084D10BE">
            <wp:simplePos x="0" y="0"/>
            <wp:positionH relativeFrom="column">
              <wp:posOffset>5467350</wp:posOffset>
            </wp:positionH>
            <wp:positionV relativeFrom="paragraph">
              <wp:posOffset>390525</wp:posOffset>
            </wp:positionV>
            <wp:extent cx="786765" cy="786765"/>
            <wp:effectExtent l="0" t="0" r="0" b="0"/>
            <wp:wrapSquare wrapText="bothSides" distT="0" distB="0" distL="114300" distR="114300"/>
            <wp:docPr id="1606335860" name="image1.png" descr="A blue circle with a hand gesture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ue circle with a hand gesture and text&#10;&#10;AI-generated content may be incorrect."/>
                    <pic:cNvPicPr preferRelativeResize="0"/>
                  </pic:nvPicPr>
                  <pic:blipFill>
                    <a:blip r:embed="rId10"/>
                    <a:srcRect/>
                    <a:stretch>
                      <a:fillRect/>
                    </a:stretch>
                  </pic:blipFill>
                  <pic:spPr>
                    <a:xfrm>
                      <a:off x="0" y="0"/>
                      <a:ext cx="786765" cy="786765"/>
                    </a:xfrm>
                    <a:prstGeom prst="rect">
                      <a:avLst/>
                    </a:prstGeom>
                    <a:ln/>
                  </pic:spPr>
                </pic:pic>
              </a:graphicData>
            </a:graphic>
          </wp:anchor>
        </w:drawing>
      </w:r>
    </w:p>
    <w:p w14:paraId="430511FF" w14:textId="77777777" w:rsidR="00FF6084" w:rsidRDefault="00FF6084">
      <w:pPr>
        <w:spacing w:after="0" w:line="240" w:lineRule="auto"/>
      </w:pPr>
    </w:p>
    <w:p w14:paraId="34902A98" w14:textId="77777777" w:rsidR="00FF6084" w:rsidRDefault="00000000">
      <w:pPr>
        <w:spacing w:after="0" w:line="240" w:lineRule="auto"/>
      </w:pPr>
      <w:r>
        <w:rPr>
          <w:noProof/>
        </w:rPr>
        <w:drawing>
          <wp:anchor distT="0" distB="0" distL="114300" distR="114300" simplePos="0" relativeHeight="251658752" behindDoc="0" locked="0" layoutInCell="1" hidden="0" allowOverlap="1" wp14:anchorId="1970A6FC" wp14:editId="11C2D369">
            <wp:simplePos x="0" y="0"/>
            <wp:positionH relativeFrom="column">
              <wp:posOffset>19051</wp:posOffset>
            </wp:positionH>
            <wp:positionV relativeFrom="paragraph">
              <wp:posOffset>9525</wp:posOffset>
            </wp:positionV>
            <wp:extent cx="2876550" cy="2035810"/>
            <wp:effectExtent l="0" t="0" r="0" b="0"/>
            <wp:wrapSquare wrapText="bothSides" distT="0" distB="0" distL="114300" distR="114300"/>
            <wp:docPr id="1606335856" name="image4.png" descr="A screenshot of a websit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screenshot of a website&#10;&#10;AI-generated content may be incorrect."/>
                    <pic:cNvPicPr preferRelativeResize="0"/>
                  </pic:nvPicPr>
                  <pic:blipFill>
                    <a:blip r:embed="rId11"/>
                    <a:srcRect/>
                    <a:stretch>
                      <a:fillRect/>
                    </a:stretch>
                  </pic:blipFill>
                  <pic:spPr>
                    <a:xfrm>
                      <a:off x="0" y="0"/>
                      <a:ext cx="2876550" cy="2035810"/>
                    </a:xfrm>
                    <a:prstGeom prst="rect">
                      <a:avLst/>
                    </a:prstGeom>
                    <a:ln/>
                  </pic:spPr>
                </pic:pic>
              </a:graphicData>
            </a:graphic>
          </wp:anchor>
        </w:drawing>
      </w:r>
    </w:p>
    <w:p w14:paraId="19BEE396" w14:textId="77777777" w:rsidR="00FF6084" w:rsidRDefault="00000000">
      <w:pPr>
        <w:spacing w:after="0" w:line="240" w:lineRule="auto"/>
        <w:rPr>
          <w:sz w:val="28"/>
          <w:szCs w:val="28"/>
        </w:rPr>
      </w:pPr>
      <w:r>
        <w:rPr>
          <w:sz w:val="28"/>
          <w:szCs w:val="28"/>
        </w:rPr>
        <w:t xml:space="preserve">If you know your Depop from your Vinted, we need your help! </w:t>
      </w:r>
    </w:p>
    <w:p w14:paraId="4B2DA737" w14:textId="77777777" w:rsidR="00FF6084" w:rsidRDefault="00FF6084">
      <w:pPr>
        <w:spacing w:after="0" w:line="240" w:lineRule="auto"/>
        <w:rPr>
          <w:sz w:val="28"/>
          <w:szCs w:val="28"/>
        </w:rPr>
      </w:pPr>
    </w:p>
    <w:p w14:paraId="3174CBE3" w14:textId="77777777" w:rsidR="00FF6084" w:rsidRDefault="00000000">
      <w:pPr>
        <w:spacing w:after="0" w:line="240" w:lineRule="auto"/>
        <w:rPr>
          <w:sz w:val="28"/>
          <w:szCs w:val="28"/>
        </w:rPr>
      </w:pPr>
      <w:r>
        <w:rPr>
          <w:sz w:val="28"/>
          <w:szCs w:val="28"/>
        </w:rPr>
        <w:t>At St George the Martyr Queen Square we have a range of goods that have been donated to us to sell.</w:t>
      </w:r>
    </w:p>
    <w:p w14:paraId="68BE944F" w14:textId="77777777" w:rsidR="00FF6084" w:rsidRDefault="00FF6084">
      <w:pPr>
        <w:spacing w:after="0" w:line="240" w:lineRule="auto"/>
        <w:rPr>
          <w:sz w:val="28"/>
          <w:szCs w:val="28"/>
        </w:rPr>
      </w:pPr>
    </w:p>
    <w:p w14:paraId="724C9A86" w14:textId="77777777" w:rsidR="00FF6084" w:rsidRDefault="00000000">
      <w:pPr>
        <w:spacing w:after="0" w:line="240" w:lineRule="auto"/>
        <w:rPr>
          <w:sz w:val="28"/>
          <w:szCs w:val="28"/>
        </w:rPr>
      </w:pPr>
      <w:r>
        <w:rPr>
          <w:sz w:val="28"/>
          <w:szCs w:val="28"/>
        </w:rPr>
        <w:t>Could you use your online selling prowess to help raise much needed funds for the church?</w:t>
      </w:r>
    </w:p>
    <w:p w14:paraId="7FD1023C" w14:textId="77777777" w:rsidR="00FF6084" w:rsidRDefault="00FF6084">
      <w:pPr>
        <w:spacing w:after="0" w:line="240" w:lineRule="auto"/>
      </w:pPr>
    </w:p>
    <w:p w14:paraId="104FA5DF" w14:textId="77777777" w:rsidR="00FF6084" w:rsidRDefault="00000000">
      <w:pPr>
        <w:spacing w:after="0" w:line="240" w:lineRule="auto"/>
      </w:pPr>
      <w:r>
        <w:rPr>
          <w:noProof/>
        </w:rPr>
        <w:drawing>
          <wp:inline distT="0" distB="0" distL="0" distR="0" wp14:anchorId="7A353005" wp14:editId="65801797">
            <wp:extent cx="2512964" cy="2168451"/>
            <wp:effectExtent l="0" t="0" r="0" b="0"/>
            <wp:docPr id="1606335859" name="image3.jpg" descr="A grey dresser with drawer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jpg" descr="A grey dresser with drawers&#10;&#10;AI-generated content may be incorrect."/>
                    <pic:cNvPicPr preferRelativeResize="0"/>
                  </pic:nvPicPr>
                  <pic:blipFill>
                    <a:blip r:embed="rId12"/>
                    <a:srcRect l="13086"/>
                    <a:stretch>
                      <a:fillRect/>
                    </a:stretch>
                  </pic:blipFill>
                  <pic:spPr>
                    <a:xfrm rot="5400000">
                      <a:off x="0" y="0"/>
                      <a:ext cx="2512964" cy="2168451"/>
                    </a:xfrm>
                    <a:prstGeom prst="rect">
                      <a:avLst/>
                    </a:prstGeom>
                    <a:ln/>
                  </pic:spPr>
                </pic:pic>
              </a:graphicData>
            </a:graphic>
          </wp:inline>
        </w:drawing>
      </w:r>
      <w:r>
        <w:rPr>
          <w:noProof/>
        </w:rPr>
        <w:drawing>
          <wp:inline distT="0" distB="0" distL="0" distR="0" wp14:anchorId="7E15EBB8" wp14:editId="2A00F951">
            <wp:extent cx="2507867" cy="2210188"/>
            <wp:effectExtent l="0" t="0" r="0" b="0"/>
            <wp:docPr id="1606335858" name="image2.jpg" descr="A drawer with clothes i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jpg" descr="A drawer with clothes in it&#10;&#10;AI-generated content may be incorrect."/>
                    <pic:cNvPicPr preferRelativeResize="0"/>
                  </pic:nvPicPr>
                  <pic:blipFill>
                    <a:blip r:embed="rId13"/>
                    <a:srcRect l="14901"/>
                    <a:stretch>
                      <a:fillRect/>
                    </a:stretch>
                  </pic:blipFill>
                  <pic:spPr>
                    <a:xfrm rot="5400000">
                      <a:off x="0" y="0"/>
                      <a:ext cx="2507867" cy="2210188"/>
                    </a:xfrm>
                    <a:prstGeom prst="rect">
                      <a:avLst/>
                    </a:prstGeom>
                    <a:ln/>
                  </pic:spPr>
                </pic:pic>
              </a:graphicData>
            </a:graphic>
          </wp:inline>
        </w:drawing>
      </w:r>
      <w:r>
        <w:rPr>
          <w:noProof/>
        </w:rPr>
        <w:drawing>
          <wp:inline distT="0" distB="0" distL="0" distR="0" wp14:anchorId="02695B7E" wp14:editId="1EE793B1">
            <wp:extent cx="2527741" cy="1895762"/>
            <wp:effectExtent l="0" t="0" r="0" b="0"/>
            <wp:docPr id="1606335861" name="image6.jpg" descr="A pile of clothes and boxe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6.jpg" descr="A pile of clothes and boxes&#10;&#10;AI-generated content may be incorrect."/>
                    <pic:cNvPicPr preferRelativeResize="0"/>
                  </pic:nvPicPr>
                  <pic:blipFill>
                    <a:blip r:embed="rId14"/>
                    <a:srcRect/>
                    <a:stretch>
                      <a:fillRect/>
                    </a:stretch>
                  </pic:blipFill>
                  <pic:spPr>
                    <a:xfrm rot="5400000">
                      <a:off x="0" y="0"/>
                      <a:ext cx="2527741" cy="1895762"/>
                    </a:xfrm>
                    <a:prstGeom prst="rect">
                      <a:avLst/>
                    </a:prstGeom>
                    <a:ln/>
                  </pic:spPr>
                </pic:pic>
              </a:graphicData>
            </a:graphic>
          </wp:inline>
        </w:drawing>
      </w:r>
    </w:p>
    <w:p w14:paraId="5A9B090B" w14:textId="77777777" w:rsidR="00FF6084" w:rsidRDefault="00FF6084">
      <w:pPr>
        <w:spacing w:after="0" w:line="240" w:lineRule="auto"/>
      </w:pPr>
    </w:p>
    <w:p w14:paraId="08B6CB35" w14:textId="77777777" w:rsidR="00FF6084" w:rsidRDefault="00000000">
      <w:pPr>
        <w:spacing w:after="0" w:line="240" w:lineRule="auto"/>
      </w:pPr>
      <w:r>
        <w:t xml:space="preserve">We need someone to </w:t>
      </w:r>
    </w:p>
    <w:p w14:paraId="679E6C6B" w14:textId="77777777" w:rsidR="00FF6084" w:rsidRDefault="00000000">
      <w:pPr>
        <w:numPr>
          <w:ilvl w:val="0"/>
          <w:numId w:val="1"/>
        </w:numPr>
        <w:pBdr>
          <w:top w:val="nil"/>
          <w:left w:val="nil"/>
          <w:bottom w:val="nil"/>
          <w:right w:val="nil"/>
          <w:between w:val="nil"/>
        </w:pBdr>
        <w:spacing w:after="0" w:line="240" w:lineRule="auto"/>
      </w:pPr>
      <w:r>
        <w:rPr>
          <w:color w:val="000000"/>
        </w:rPr>
        <w:t>select, sort, and price donated stock</w:t>
      </w:r>
    </w:p>
    <w:p w14:paraId="43B23F9B" w14:textId="77777777" w:rsidR="00FF6084" w:rsidRDefault="00000000">
      <w:pPr>
        <w:numPr>
          <w:ilvl w:val="0"/>
          <w:numId w:val="1"/>
        </w:numPr>
        <w:pBdr>
          <w:top w:val="nil"/>
          <w:left w:val="nil"/>
          <w:bottom w:val="nil"/>
          <w:right w:val="nil"/>
          <w:between w:val="nil"/>
        </w:pBdr>
        <w:spacing w:after="0" w:line="240" w:lineRule="auto"/>
      </w:pPr>
      <w:r>
        <w:rPr>
          <w:color w:val="000000"/>
        </w:rPr>
        <w:t>research valuable and vintage stock</w:t>
      </w:r>
    </w:p>
    <w:p w14:paraId="283EE504" w14:textId="77777777" w:rsidR="00FF6084" w:rsidRDefault="00000000">
      <w:pPr>
        <w:numPr>
          <w:ilvl w:val="0"/>
          <w:numId w:val="1"/>
        </w:numPr>
        <w:pBdr>
          <w:top w:val="nil"/>
          <w:left w:val="nil"/>
          <w:bottom w:val="nil"/>
          <w:right w:val="nil"/>
          <w:between w:val="nil"/>
        </w:pBdr>
        <w:spacing w:after="0" w:line="240" w:lineRule="auto"/>
      </w:pPr>
      <w:r>
        <w:rPr>
          <w:color w:val="000000"/>
        </w:rPr>
        <w:t>photograph and list items for online sale</w:t>
      </w:r>
    </w:p>
    <w:p w14:paraId="0FE49DC7" w14:textId="77777777" w:rsidR="00FF6084" w:rsidRDefault="00000000">
      <w:pPr>
        <w:numPr>
          <w:ilvl w:val="0"/>
          <w:numId w:val="1"/>
        </w:numPr>
        <w:pBdr>
          <w:top w:val="nil"/>
          <w:left w:val="nil"/>
          <w:bottom w:val="nil"/>
          <w:right w:val="nil"/>
          <w:between w:val="nil"/>
        </w:pBdr>
        <w:spacing w:after="0" w:line="240" w:lineRule="auto"/>
      </w:pPr>
      <w:r>
        <w:rPr>
          <w:color w:val="000000"/>
        </w:rPr>
        <w:t>describe items for online listings</w:t>
      </w:r>
    </w:p>
    <w:p w14:paraId="50858E2B" w14:textId="77777777" w:rsidR="00FF6084" w:rsidRDefault="00000000">
      <w:pPr>
        <w:numPr>
          <w:ilvl w:val="0"/>
          <w:numId w:val="1"/>
        </w:numPr>
        <w:pBdr>
          <w:top w:val="nil"/>
          <w:left w:val="nil"/>
          <w:bottom w:val="nil"/>
          <w:right w:val="nil"/>
          <w:between w:val="nil"/>
        </w:pBdr>
        <w:spacing w:after="0" w:line="240" w:lineRule="auto"/>
      </w:pPr>
      <w:r>
        <w:rPr>
          <w:color w:val="000000"/>
        </w:rPr>
        <w:t>prepare items for postage and dispatch</w:t>
      </w:r>
    </w:p>
    <w:p w14:paraId="2EABEE46" w14:textId="77777777" w:rsidR="00FF6084" w:rsidRDefault="00FF6084">
      <w:pPr>
        <w:spacing w:after="0" w:line="240" w:lineRule="auto"/>
      </w:pPr>
    </w:p>
    <w:p w14:paraId="14E0C76D" w14:textId="74712476" w:rsidR="00FF6084" w:rsidRDefault="00000000">
      <w:pPr>
        <w:spacing w:after="0" w:line="240" w:lineRule="auto"/>
      </w:pPr>
      <w:r>
        <w:rPr>
          <w:color w:val="000000"/>
        </w:rPr>
        <w:t xml:space="preserve">The role is very flexible - you can volunteer for a few hours a week or blitz it all in one block of time. The stock is in the church so you’ll need to be there for sorting and dispatching but can do the online stuff wherever you want. </w:t>
      </w:r>
      <w:r>
        <w:t>You will need your own phone and/or laptop.</w:t>
      </w:r>
    </w:p>
    <w:p w14:paraId="0E4F6BD4" w14:textId="77777777" w:rsidR="00FF6084" w:rsidRDefault="00FF6084">
      <w:pPr>
        <w:spacing w:after="0" w:line="240" w:lineRule="auto"/>
      </w:pPr>
    </w:p>
    <w:p w14:paraId="17E86595" w14:textId="77777777" w:rsidR="00FF6084" w:rsidRDefault="00000000">
      <w:pPr>
        <w:spacing w:after="0" w:line="240" w:lineRule="auto"/>
      </w:pPr>
      <w:r>
        <w:t xml:space="preserve">If you are an online sales whizz and want to help, please contact Abi Morris, Client Project Manager, </w:t>
      </w:r>
      <w:hyperlink r:id="rId15">
        <w:r w:rsidR="00FF6084">
          <w:rPr>
            <w:color w:val="467886"/>
            <w:u w:val="single"/>
          </w:rPr>
          <w:t>abi@sgtm.org</w:t>
        </w:r>
      </w:hyperlink>
      <w:r>
        <w:t xml:space="preserve"> </w:t>
      </w:r>
    </w:p>
    <w:sectPr w:rsidR="00FF6084">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555C" w14:textId="77777777" w:rsidR="009D1E02" w:rsidRDefault="009D1E02">
      <w:pPr>
        <w:spacing w:after="0" w:line="240" w:lineRule="auto"/>
      </w:pPr>
      <w:r>
        <w:separator/>
      </w:r>
    </w:p>
  </w:endnote>
  <w:endnote w:type="continuationSeparator" w:id="0">
    <w:p w14:paraId="5BDF3F04" w14:textId="77777777" w:rsidR="009D1E02" w:rsidRDefault="009D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3A7BB7C2-FD3E-4A36-8186-1268933B6AA1}"/>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CED944C8-F4A7-4DF7-9E20-8E60ECCC2733}"/>
    <w:embedBold r:id="rId3" w:fontKey="{E6B1D386-1CC2-40A5-B34E-2E3E90A987D8}"/>
    <w:embedItalic r:id="rId4" w:fontKey="{2D332D8F-CE20-4C4D-BDB1-07D7FC4E11BC}"/>
  </w:font>
  <w:font w:name="Play">
    <w:charset w:val="00"/>
    <w:family w:val="auto"/>
    <w:pitch w:val="default"/>
    <w:embedRegular r:id="rId5" w:fontKey="{7F725FAA-301B-4A87-BE63-544067E6235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C0A9254D-A847-4CC1-A322-BF4BF3E3D7B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C1E6" w14:textId="77777777" w:rsidR="00FF6084" w:rsidRDefault="00FF608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7D72" w14:textId="77777777" w:rsidR="00FF6084" w:rsidRDefault="00FF608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EC66" w14:textId="77777777" w:rsidR="00FF6084" w:rsidRDefault="00FF608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BC55" w14:textId="77777777" w:rsidR="009D1E02" w:rsidRDefault="009D1E02">
      <w:pPr>
        <w:spacing w:after="0" w:line="240" w:lineRule="auto"/>
      </w:pPr>
      <w:r>
        <w:separator/>
      </w:r>
    </w:p>
  </w:footnote>
  <w:footnote w:type="continuationSeparator" w:id="0">
    <w:p w14:paraId="193A8F3E" w14:textId="77777777" w:rsidR="009D1E02" w:rsidRDefault="009D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D376" w14:textId="77777777" w:rsidR="00FF6084" w:rsidRDefault="00FF608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F8FE" w14:textId="77777777" w:rsidR="00FF6084" w:rsidRDefault="00FF608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8BA1" w14:textId="77777777" w:rsidR="00FF6084" w:rsidRDefault="00FF608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67AF6"/>
    <w:multiLevelType w:val="multilevel"/>
    <w:tmpl w:val="C3D09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249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84"/>
    <w:rsid w:val="00654E18"/>
    <w:rsid w:val="0085634F"/>
    <w:rsid w:val="009D1E02"/>
    <w:rsid w:val="00C22C79"/>
    <w:rsid w:val="00DE6EB1"/>
    <w:rsid w:val="00E86B3E"/>
    <w:rsid w:val="00EF4FDB"/>
    <w:rsid w:val="00FF6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C3A3C5"/>
  <w15:docId w15:val="{187AFADB-CEF5-409B-A308-3374E01E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E5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BE5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22"/>
    <w:rPr>
      <w:rFonts w:eastAsiaTheme="majorEastAsia" w:cstheme="majorBidi"/>
      <w:color w:val="272727" w:themeColor="text1" w:themeTint="D8"/>
    </w:rPr>
  </w:style>
  <w:style w:type="character" w:customStyle="1" w:styleId="TitleChar">
    <w:name w:val="Title Char"/>
    <w:basedOn w:val="DefaultParagraphFont"/>
    <w:link w:val="Title"/>
    <w:uiPriority w:val="10"/>
    <w:rsid w:val="00BE5B2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E5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22"/>
    <w:pPr>
      <w:spacing w:before="160"/>
      <w:jc w:val="center"/>
    </w:pPr>
    <w:rPr>
      <w:i/>
      <w:iCs/>
      <w:color w:val="404040" w:themeColor="text1" w:themeTint="BF"/>
    </w:rPr>
  </w:style>
  <w:style w:type="character" w:customStyle="1" w:styleId="QuoteChar">
    <w:name w:val="Quote Char"/>
    <w:basedOn w:val="DefaultParagraphFont"/>
    <w:link w:val="Quote"/>
    <w:uiPriority w:val="29"/>
    <w:rsid w:val="00BE5B22"/>
    <w:rPr>
      <w:i/>
      <w:iCs/>
      <w:color w:val="404040" w:themeColor="text1" w:themeTint="BF"/>
    </w:rPr>
  </w:style>
  <w:style w:type="paragraph" w:styleId="ListParagraph">
    <w:name w:val="List Paragraph"/>
    <w:basedOn w:val="Normal"/>
    <w:uiPriority w:val="34"/>
    <w:qFormat/>
    <w:rsid w:val="00BE5B22"/>
    <w:pPr>
      <w:ind w:left="720"/>
      <w:contextualSpacing/>
    </w:pPr>
  </w:style>
  <w:style w:type="character" w:styleId="IntenseEmphasis">
    <w:name w:val="Intense Emphasis"/>
    <w:basedOn w:val="DefaultParagraphFont"/>
    <w:uiPriority w:val="21"/>
    <w:qFormat/>
    <w:rsid w:val="00BE5B22"/>
    <w:rPr>
      <w:i/>
      <w:iCs/>
      <w:color w:val="0F4761" w:themeColor="accent1" w:themeShade="BF"/>
    </w:rPr>
  </w:style>
  <w:style w:type="paragraph" w:styleId="IntenseQuote">
    <w:name w:val="Intense Quote"/>
    <w:basedOn w:val="Normal"/>
    <w:next w:val="Normal"/>
    <w:link w:val="IntenseQuoteChar"/>
    <w:uiPriority w:val="30"/>
    <w:qFormat/>
    <w:rsid w:val="00BE5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22"/>
    <w:rPr>
      <w:i/>
      <w:iCs/>
      <w:color w:val="0F4761" w:themeColor="accent1" w:themeShade="BF"/>
    </w:rPr>
  </w:style>
  <w:style w:type="character" w:styleId="IntenseReference">
    <w:name w:val="Intense Reference"/>
    <w:basedOn w:val="DefaultParagraphFont"/>
    <w:uiPriority w:val="32"/>
    <w:qFormat/>
    <w:rsid w:val="00BE5B22"/>
    <w:rPr>
      <w:b/>
      <w:bCs/>
      <w:smallCaps/>
      <w:color w:val="0F4761" w:themeColor="accent1" w:themeShade="BF"/>
      <w:spacing w:val="5"/>
    </w:rPr>
  </w:style>
  <w:style w:type="paragraph" w:styleId="Header">
    <w:name w:val="header"/>
    <w:basedOn w:val="Normal"/>
    <w:link w:val="HeaderChar"/>
    <w:uiPriority w:val="99"/>
    <w:unhideWhenUsed/>
    <w:rsid w:val="00077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191"/>
  </w:style>
  <w:style w:type="paragraph" w:styleId="Footer">
    <w:name w:val="footer"/>
    <w:basedOn w:val="Normal"/>
    <w:link w:val="FooterChar"/>
    <w:uiPriority w:val="99"/>
    <w:unhideWhenUsed/>
    <w:rsid w:val="00077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191"/>
  </w:style>
  <w:style w:type="character" w:styleId="Hyperlink">
    <w:name w:val="Hyperlink"/>
    <w:basedOn w:val="DefaultParagraphFont"/>
    <w:uiPriority w:val="99"/>
    <w:unhideWhenUsed/>
    <w:rsid w:val="00CC3CDF"/>
    <w:rPr>
      <w:color w:val="467886" w:themeColor="hyperlink"/>
      <w:u w:val="single"/>
    </w:rPr>
  </w:style>
  <w:style w:type="character" w:styleId="UnresolvedMention">
    <w:name w:val="Unresolved Mention"/>
    <w:basedOn w:val="DefaultParagraphFont"/>
    <w:uiPriority w:val="99"/>
    <w:semiHidden/>
    <w:unhideWhenUsed/>
    <w:rsid w:val="00CC3CDF"/>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abi@sgtm.or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6.jp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XOgkXYjCxYysmQq3PwYjM+K4MQ==">CgMxLjA4AHIhMUFkajN5QjRRcFhYekFoNEFWdXdtUFREQVBqazFoRVBX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 Morris</dc:creator>
  <cp:lastModifiedBy>Abi Morris</cp:lastModifiedBy>
  <cp:revision>4</cp:revision>
  <dcterms:created xsi:type="dcterms:W3CDTF">2026-03-20T09:15:00Z</dcterms:created>
  <dcterms:modified xsi:type="dcterms:W3CDTF">2026-06-04T16:02:00Z</dcterms:modified>
</cp:coreProperties>
</file>